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1ea2f6a7f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13ea2291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81475400c45b9" /><Relationship Type="http://schemas.openxmlformats.org/officeDocument/2006/relationships/numbering" Target="/word/numbering.xml" Id="R0aed47c2f49344dc" /><Relationship Type="http://schemas.openxmlformats.org/officeDocument/2006/relationships/settings" Target="/word/settings.xml" Id="R6503a149ece348d0" /><Relationship Type="http://schemas.openxmlformats.org/officeDocument/2006/relationships/image" Target="/word/media/7267886d-9e9d-426a-ba90-93574c2e0a9b.png" Id="R87813ea2291b4336" /></Relationships>
</file>