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b9faeac43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6acd7188e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Woodwinds,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02817f16544d3" /><Relationship Type="http://schemas.openxmlformats.org/officeDocument/2006/relationships/numbering" Target="/word/numbering.xml" Id="Rbe94912292a544fb" /><Relationship Type="http://schemas.openxmlformats.org/officeDocument/2006/relationships/settings" Target="/word/settings.xml" Id="R771253c1d229497e" /><Relationship Type="http://schemas.openxmlformats.org/officeDocument/2006/relationships/image" Target="/word/media/4a104115-c4ea-4f03-a2c5-0b7c00fc46b9.png" Id="R30e6acd7188e41a7" /></Relationships>
</file>