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8b9e9ef32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0f606d299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Woody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ceeb3c69143ad" /><Relationship Type="http://schemas.openxmlformats.org/officeDocument/2006/relationships/numbering" Target="/word/numbering.xml" Id="Ra080d7c5055042ed" /><Relationship Type="http://schemas.openxmlformats.org/officeDocument/2006/relationships/settings" Target="/word/settings.xml" Id="Rdc4d425d40024976" /><Relationship Type="http://schemas.openxmlformats.org/officeDocument/2006/relationships/image" Target="/word/media/fe126de9-fc7b-4abb-9e57-7293b741d707.png" Id="R06b0f606d2994103" /></Relationships>
</file>