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3e185d5a1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1b765201e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Woolen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057811e4041be" /><Relationship Type="http://schemas.openxmlformats.org/officeDocument/2006/relationships/numbering" Target="/word/numbering.xml" Id="R6016ceddcf3c4bb4" /><Relationship Type="http://schemas.openxmlformats.org/officeDocument/2006/relationships/settings" Target="/word/settings.xml" Id="R2841d15b970f44be" /><Relationship Type="http://schemas.openxmlformats.org/officeDocument/2006/relationships/image" Target="/word/media/8cab9d68-baaa-4520-8efd-dccc748e2be8.png" Id="R67f1b765201e4982" /></Relationships>
</file>