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274a1e6714e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2ad9b91c2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Woolsey Flat,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20faee80b4997" /><Relationship Type="http://schemas.openxmlformats.org/officeDocument/2006/relationships/numbering" Target="/word/numbering.xml" Id="R242119ab566a4ab7" /><Relationship Type="http://schemas.openxmlformats.org/officeDocument/2006/relationships/settings" Target="/word/settings.xml" Id="Rdfe1fe006547470f" /><Relationship Type="http://schemas.openxmlformats.org/officeDocument/2006/relationships/image" Target="/word/media/e09fc771-5bd9-4fed-9931-e08d9f4686e5.png" Id="R84d2ad9b91c24f38" /></Relationships>
</file>