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00a8e7c785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e9a216a10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Worden,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cf95b3c7844cc7" /><Relationship Type="http://schemas.openxmlformats.org/officeDocument/2006/relationships/numbering" Target="/word/numbering.xml" Id="Radcaddee067f49fd" /><Relationship Type="http://schemas.openxmlformats.org/officeDocument/2006/relationships/settings" Target="/word/settings.xml" Id="R432515af6cfd4097" /><Relationship Type="http://schemas.openxmlformats.org/officeDocument/2006/relationships/image" Target="/word/media/4f0240a4-48f4-4bb1-9e0c-65507ae861a3.png" Id="R23ae9a216a1045c4" /></Relationships>
</file>