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4b6f3168e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de74491db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Worrell,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6ce626e504996" /><Relationship Type="http://schemas.openxmlformats.org/officeDocument/2006/relationships/numbering" Target="/word/numbering.xml" Id="R9718daeacf5e4107" /><Relationship Type="http://schemas.openxmlformats.org/officeDocument/2006/relationships/settings" Target="/word/settings.xml" Id="Rf6c4cc5057864692" /><Relationship Type="http://schemas.openxmlformats.org/officeDocument/2006/relationships/image" Target="/word/media/b0a6d1fb-5e61-44c8-ac1d-628dda0a8ce9.png" Id="R247de74491db4131" /></Relationships>
</file>