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10d223630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7c87555d5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Wortendyke,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c23b18e3d445a" /><Relationship Type="http://schemas.openxmlformats.org/officeDocument/2006/relationships/numbering" Target="/word/numbering.xml" Id="Ra711dc1f7fce4a09" /><Relationship Type="http://schemas.openxmlformats.org/officeDocument/2006/relationships/settings" Target="/word/settings.xml" Id="R200a3eaf0a084df1" /><Relationship Type="http://schemas.openxmlformats.org/officeDocument/2006/relationships/image" Target="/word/media/b28cd550-bc37-4fde-9721-3ef3e8c4cdc2.png" Id="R6fe7c87555d54c38" /></Relationships>
</file>