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ccf9bbfae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4e93cdd91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Worth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c34ca17134cec" /><Relationship Type="http://schemas.openxmlformats.org/officeDocument/2006/relationships/numbering" Target="/word/numbering.xml" Id="R09204af44a3b4892" /><Relationship Type="http://schemas.openxmlformats.org/officeDocument/2006/relationships/settings" Target="/word/settings.xml" Id="R52df185a2664403a" /><Relationship Type="http://schemas.openxmlformats.org/officeDocument/2006/relationships/image" Target="/word/media/11a350a0-33ab-4d65-9f72-513ff4fe62b2.png" Id="R5684e93cdd9147af" /></Relationships>
</file>