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4dd5d85cc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9a1bfb6b2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ca95535184a31" /><Relationship Type="http://schemas.openxmlformats.org/officeDocument/2006/relationships/numbering" Target="/word/numbering.xml" Id="Rc23e8837ea5241dc" /><Relationship Type="http://schemas.openxmlformats.org/officeDocument/2006/relationships/settings" Target="/word/settings.xml" Id="R8502677a11d543e0" /><Relationship Type="http://schemas.openxmlformats.org/officeDocument/2006/relationships/image" Target="/word/media/34cbf890-8f13-46d1-81c0-a8dde452ee65.png" Id="Rbfd9a1bfb6b24c07" /></Relationships>
</file>