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3ff0d6771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ce48485cf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Wrighter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27c18a04444c5" /><Relationship Type="http://schemas.openxmlformats.org/officeDocument/2006/relationships/numbering" Target="/word/numbering.xml" Id="Rfa5af0e757f74729" /><Relationship Type="http://schemas.openxmlformats.org/officeDocument/2006/relationships/settings" Target="/word/settings.xml" Id="R7fa1fe4040f94be8" /><Relationship Type="http://schemas.openxmlformats.org/officeDocument/2006/relationships/image" Target="/word/media/3e6776f4-6daf-483f-a0cf-83cb57776206.png" Id="R1c5ce48485cf467f" /></Relationships>
</file>