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94dfa545b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e65af0376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Wyandanch,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393517d0843ef" /><Relationship Type="http://schemas.openxmlformats.org/officeDocument/2006/relationships/numbering" Target="/word/numbering.xml" Id="R6066a1af02f140dc" /><Relationship Type="http://schemas.openxmlformats.org/officeDocument/2006/relationships/settings" Target="/word/settings.xml" Id="R6c24ff85d9b940e5" /><Relationship Type="http://schemas.openxmlformats.org/officeDocument/2006/relationships/image" Target="/word/media/feb1f5d5-979b-4180-88fc-9b6ce5b849bf.png" Id="R14be65af037643e2" /></Relationships>
</file>