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773593fa0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fe1031f4b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Wylliesburg,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953bcdd0d423a" /><Relationship Type="http://schemas.openxmlformats.org/officeDocument/2006/relationships/numbering" Target="/word/numbering.xml" Id="Rdf267128f8ba4133" /><Relationship Type="http://schemas.openxmlformats.org/officeDocument/2006/relationships/settings" Target="/word/settings.xml" Id="R5cd47cfe358d4606" /><Relationship Type="http://schemas.openxmlformats.org/officeDocument/2006/relationships/image" Target="/word/media/446974b8-35b0-455e-94f8-64b351fcd33f.png" Id="Rfc1fe1031f4b4278" /></Relationships>
</file>