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ee978263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b6ffc7ca1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Wyman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ff6ae074b45d7" /><Relationship Type="http://schemas.openxmlformats.org/officeDocument/2006/relationships/numbering" Target="/word/numbering.xml" Id="R92c7ad7c55074e27" /><Relationship Type="http://schemas.openxmlformats.org/officeDocument/2006/relationships/settings" Target="/word/settings.xml" Id="R71c0135cb20d48f8" /><Relationship Type="http://schemas.openxmlformats.org/officeDocument/2006/relationships/image" Target="/word/media/8feac6d0-197f-4e6e-b0b7-7c1c00011b5a.png" Id="R7f8b6ffc7ca14939" /></Relationships>
</file>