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a0fa58746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aba7c7069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Wynburg,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dd05ccfcb4abe" /><Relationship Type="http://schemas.openxmlformats.org/officeDocument/2006/relationships/numbering" Target="/word/numbering.xml" Id="R6eedd4f8d2584798" /><Relationship Type="http://schemas.openxmlformats.org/officeDocument/2006/relationships/settings" Target="/word/settings.xml" Id="R98214ab26b244097" /><Relationship Type="http://schemas.openxmlformats.org/officeDocument/2006/relationships/image" Target="/word/media/44df5b87-38ed-45fd-bfb5-e6e6c85681c9.png" Id="R494aba7c70694fee" /></Relationships>
</file>