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14668cda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3de1f7f5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Wyndmoor,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f3cad51614ea8" /><Relationship Type="http://schemas.openxmlformats.org/officeDocument/2006/relationships/numbering" Target="/word/numbering.xml" Id="Ra196e092078c4f8c" /><Relationship Type="http://schemas.openxmlformats.org/officeDocument/2006/relationships/settings" Target="/word/settings.xml" Id="R30445f2f8c6b415e" /><Relationship Type="http://schemas.openxmlformats.org/officeDocument/2006/relationships/image" Target="/word/media/0b64780b-5be2-4ea0-b74b-c5b6be877edc.png" Id="R28473de1f7f54cc1" /></Relationships>
</file>