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0c738c888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610e44c6d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1d2070162498f" /><Relationship Type="http://schemas.openxmlformats.org/officeDocument/2006/relationships/numbering" Target="/word/numbering.xml" Id="Rb62091a98c494fd0" /><Relationship Type="http://schemas.openxmlformats.org/officeDocument/2006/relationships/settings" Target="/word/settings.xml" Id="Rba3a629ca0f24f20" /><Relationship Type="http://schemas.openxmlformats.org/officeDocument/2006/relationships/image" Target="/word/media/78ea29fe-5652-4b02-8fb9-a67d2dbf03d1.png" Id="R8ae610e44c6d44ce" /></Relationships>
</file>