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8f5690e6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a092604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057d04384aa5" /><Relationship Type="http://schemas.openxmlformats.org/officeDocument/2006/relationships/numbering" Target="/word/numbering.xml" Id="R67d80fcfea8543b7" /><Relationship Type="http://schemas.openxmlformats.org/officeDocument/2006/relationships/settings" Target="/word/settings.xml" Id="R824bad855d014590" /><Relationship Type="http://schemas.openxmlformats.org/officeDocument/2006/relationships/image" Target="/word/media/7b615d82-5b7e-4a7e-9365-0773aeedcfcf.png" Id="R4292a092604d4c60" /></Relationships>
</file>