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9f2f1e6f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9c25fd2f2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e0e9d72044f4d" /><Relationship Type="http://schemas.openxmlformats.org/officeDocument/2006/relationships/numbering" Target="/word/numbering.xml" Id="Re380fc74e37944a2" /><Relationship Type="http://schemas.openxmlformats.org/officeDocument/2006/relationships/settings" Target="/word/settings.xml" Id="R12713c3e27fc4d3d" /><Relationship Type="http://schemas.openxmlformats.org/officeDocument/2006/relationships/image" Target="/word/media/bb6cfb4f-4606-49f8-83dc-a2913bed58ae.png" Id="Rae09c25fd2f242b0" /></Relationships>
</file>