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6246a3f3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90d53312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Wyside,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d3be960614b73" /><Relationship Type="http://schemas.openxmlformats.org/officeDocument/2006/relationships/numbering" Target="/word/numbering.xml" Id="R94e8bbf8c7b040ee" /><Relationship Type="http://schemas.openxmlformats.org/officeDocument/2006/relationships/settings" Target="/word/settings.xml" Id="Rb5063d12baf040a7" /><Relationship Type="http://schemas.openxmlformats.org/officeDocument/2006/relationships/image" Target="/word/media/fb898219-1ab1-4474-8884-abef41f95b8d.png" Id="R3b4390d53312499f" /></Relationships>
</file>