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6e4cd1a4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3d99b9dd7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Yahley Mills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a6f7c9e74d64" /><Relationship Type="http://schemas.openxmlformats.org/officeDocument/2006/relationships/numbering" Target="/word/numbering.xml" Id="Rdd8891d50a474b84" /><Relationship Type="http://schemas.openxmlformats.org/officeDocument/2006/relationships/settings" Target="/word/settings.xml" Id="R6f1a3c72538f4757" /><Relationship Type="http://schemas.openxmlformats.org/officeDocument/2006/relationships/image" Target="/word/media/eb76fd3c-40fd-46ee-b6dd-3349e2f30e63.png" Id="R5ca3d99b9dd74968" /></Relationships>
</file>