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6882a1f3d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d538ba5cd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d476442004fce" /><Relationship Type="http://schemas.openxmlformats.org/officeDocument/2006/relationships/numbering" Target="/word/numbering.xml" Id="R9a8db4c6439b46e6" /><Relationship Type="http://schemas.openxmlformats.org/officeDocument/2006/relationships/settings" Target="/word/settings.xml" Id="R5b42f50e6eee484d" /><Relationship Type="http://schemas.openxmlformats.org/officeDocument/2006/relationships/image" Target="/word/media/18db86c0-4de1-416e-8d78-26eeee3b0efd.png" Id="R28bd538ba5cd4f25" /></Relationships>
</file>