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08f6f2d42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ffd01ba4e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Yalesville,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6715633604b1c" /><Relationship Type="http://schemas.openxmlformats.org/officeDocument/2006/relationships/numbering" Target="/word/numbering.xml" Id="R939837c5f1d14071" /><Relationship Type="http://schemas.openxmlformats.org/officeDocument/2006/relationships/settings" Target="/word/settings.xml" Id="R3dbaf312bceb4615" /><Relationship Type="http://schemas.openxmlformats.org/officeDocument/2006/relationships/image" Target="/word/media/42080474-4fb2-4223-aeab-629c3121fd89.png" Id="R074ffd01ba4e4f08" /></Relationships>
</file>