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f2a6b0280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b929c3843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Yantus,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722a4042d431f" /><Relationship Type="http://schemas.openxmlformats.org/officeDocument/2006/relationships/numbering" Target="/word/numbering.xml" Id="Rec11b7df77be426d" /><Relationship Type="http://schemas.openxmlformats.org/officeDocument/2006/relationships/settings" Target="/word/settings.xml" Id="R032985ecc5d74684" /><Relationship Type="http://schemas.openxmlformats.org/officeDocument/2006/relationships/image" Target="/word/media/6c77b11a-2536-4773-b55c-0937559f3161.png" Id="Rdd6b929c384347d4" /></Relationships>
</file>