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79b3a8f96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5c5005662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Yarbo Place,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c92a132814924" /><Relationship Type="http://schemas.openxmlformats.org/officeDocument/2006/relationships/numbering" Target="/word/numbering.xml" Id="Rcfaf295746344edc" /><Relationship Type="http://schemas.openxmlformats.org/officeDocument/2006/relationships/settings" Target="/word/settings.xml" Id="R4c3c3e4f72d34551" /><Relationship Type="http://schemas.openxmlformats.org/officeDocument/2006/relationships/image" Target="/word/media/20d9a116-601a-4002-81ce-8688e7d93a16.png" Id="Rabc5c500566245e3" /></Relationships>
</file>