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d26bab568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c6bf20941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Yarborough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d8316617b484e" /><Relationship Type="http://schemas.openxmlformats.org/officeDocument/2006/relationships/numbering" Target="/word/numbering.xml" Id="R83840f188a17481d" /><Relationship Type="http://schemas.openxmlformats.org/officeDocument/2006/relationships/settings" Target="/word/settings.xml" Id="Ra54ff310f86046d6" /><Relationship Type="http://schemas.openxmlformats.org/officeDocument/2006/relationships/image" Target="/word/media/169d8b35-7c40-4a8a-9660-49de81a0355b.png" Id="Rf6fc6bf209414b59" /></Relationships>
</file>