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ed8d07604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44f886d4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Yarbrough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0b9d06d104a9f" /><Relationship Type="http://schemas.openxmlformats.org/officeDocument/2006/relationships/numbering" Target="/word/numbering.xml" Id="R1f8e52f395484002" /><Relationship Type="http://schemas.openxmlformats.org/officeDocument/2006/relationships/settings" Target="/word/settings.xml" Id="Ra15778d314b54690" /><Relationship Type="http://schemas.openxmlformats.org/officeDocument/2006/relationships/image" Target="/word/media/8527ad35-9840-4501-a596-adc050cbd270.png" Id="Rc5744f886d424de5" /></Relationships>
</file>