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86671722e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f45ba342a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Yarmouth Port,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328bcf34645a1" /><Relationship Type="http://schemas.openxmlformats.org/officeDocument/2006/relationships/numbering" Target="/word/numbering.xml" Id="R6bc486d3bb604bfb" /><Relationship Type="http://schemas.openxmlformats.org/officeDocument/2006/relationships/settings" Target="/word/settings.xml" Id="R3fd543ba9b0d4ce6" /><Relationship Type="http://schemas.openxmlformats.org/officeDocument/2006/relationships/image" Target="/word/media/b8d42b7f-fcb5-4bdb-8350-92e2f790054e.png" Id="R767f45ba342a4837" /></Relationships>
</file>