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2b1075eda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6a4d6b706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Ydaloom,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fd1745abe4c0d" /><Relationship Type="http://schemas.openxmlformats.org/officeDocument/2006/relationships/numbering" Target="/word/numbering.xml" Id="R041ca1c27471400f" /><Relationship Type="http://schemas.openxmlformats.org/officeDocument/2006/relationships/settings" Target="/word/settings.xml" Id="R7554f5e7ca5c4085" /><Relationship Type="http://schemas.openxmlformats.org/officeDocument/2006/relationships/image" Target="/word/media/4ec52468-8526-4d6b-a4ed-3ca6e8105e4d.png" Id="Rd5c6a4d6b7064f79" /></Relationships>
</file>