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d61c55170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c35b68751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3ea37c7f84794" /><Relationship Type="http://schemas.openxmlformats.org/officeDocument/2006/relationships/numbering" Target="/word/numbering.xml" Id="Rf639002ac6f7423f" /><Relationship Type="http://schemas.openxmlformats.org/officeDocument/2006/relationships/settings" Target="/word/settings.xml" Id="Rc49e5bea0dd14d5f" /><Relationship Type="http://schemas.openxmlformats.org/officeDocument/2006/relationships/image" Target="/word/media/6ca2735b-3deb-4561-b8df-a0b1f4ae17b1.png" Id="R618c35b687514bf6" /></Relationships>
</file>