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eb563f1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c1516de7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cd18e3bf4be5" /><Relationship Type="http://schemas.openxmlformats.org/officeDocument/2006/relationships/numbering" Target="/word/numbering.xml" Id="R7337ba0d7e714b87" /><Relationship Type="http://schemas.openxmlformats.org/officeDocument/2006/relationships/settings" Target="/word/settings.xml" Id="R535beeda09ba4dad" /><Relationship Type="http://schemas.openxmlformats.org/officeDocument/2006/relationships/image" Target="/word/media/296fcd09-d7fe-4d77-a353-8d3b8888cb8e.png" Id="R262c1516de7747b2" /></Relationships>
</file>