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b3477e9ec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675331c7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Yester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deff730104d97" /><Relationship Type="http://schemas.openxmlformats.org/officeDocument/2006/relationships/numbering" Target="/word/numbering.xml" Id="Rd28733fdd7fc4717" /><Relationship Type="http://schemas.openxmlformats.org/officeDocument/2006/relationships/settings" Target="/word/settings.xml" Id="Rc868e95698e3455e" /><Relationship Type="http://schemas.openxmlformats.org/officeDocument/2006/relationships/image" Target="/word/media/fe77ea73-1bde-40ab-b95f-73195391a588.png" Id="Rcfa675331c704053" /></Relationships>
</file>