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34b36f5ef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786495e92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Yetter,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77568ddf04f5c" /><Relationship Type="http://schemas.openxmlformats.org/officeDocument/2006/relationships/numbering" Target="/word/numbering.xml" Id="R6a16a763730048fd" /><Relationship Type="http://schemas.openxmlformats.org/officeDocument/2006/relationships/settings" Target="/word/settings.xml" Id="Ra4ef36d58b844dbf" /><Relationship Type="http://schemas.openxmlformats.org/officeDocument/2006/relationships/image" Target="/word/media/2b30be20-045e-4fea-ae8f-3d616450e8f7.png" Id="Re22786495e924a2b" /></Relationships>
</file>