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03dd8fefb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d808de88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Yoder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8250ec4624a07" /><Relationship Type="http://schemas.openxmlformats.org/officeDocument/2006/relationships/numbering" Target="/word/numbering.xml" Id="R7cdada623a714def" /><Relationship Type="http://schemas.openxmlformats.org/officeDocument/2006/relationships/settings" Target="/word/settings.xml" Id="R8db43d87bc294439" /><Relationship Type="http://schemas.openxmlformats.org/officeDocument/2006/relationships/image" Target="/word/media/b8aef516-1906-4253-8ace-fed1a0e71118.png" Id="Rd92d808de8854374" /></Relationships>
</file>