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9f2db57e9a4d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f9a9ebe74b42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Yola,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90d7106ecb4f74" /><Relationship Type="http://schemas.openxmlformats.org/officeDocument/2006/relationships/numbering" Target="/word/numbering.xml" Id="R8373b11e66ea425e" /><Relationship Type="http://schemas.openxmlformats.org/officeDocument/2006/relationships/settings" Target="/word/settings.xml" Id="R9af312f5fd32462e" /><Relationship Type="http://schemas.openxmlformats.org/officeDocument/2006/relationships/image" Target="/word/media/f2a9701b-0a79-4b53-8684-201b62a2bdc7.png" Id="Ra0f9a9ebe74b4242" /></Relationships>
</file>