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db74a8024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2231cabbc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Yonkers,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cfe729ebd49bb" /><Relationship Type="http://schemas.openxmlformats.org/officeDocument/2006/relationships/numbering" Target="/word/numbering.xml" Id="R4b470f0be9c44ae3" /><Relationship Type="http://schemas.openxmlformats.org/officeDocument/2006/relationships/settings" Target="/word/settings.xml" Id="R6a9a2aac23034995" /><Relationship Type="http://schemas.openxmlformats.org/officeDocument/2006/relationships/image" Target="/word/media/3d34fdbe-cfbc-4b6e-b560-1e6cd75bd041.png" Id="R9402231cabbc4fe1" /></Relationships>
</file>