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6166b83d2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4fdfa5d9e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Yosemite Forks,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d30849aa44428" /><Relationship Type="http://schemas.openxmlformats.org/officeDocument/2006/relationships/numbering" Target="/word/numbering.xml" Id="R0b983b8871c44c1e" /><Relationship Type="http://schemas.openxmlformats.org/officeDocument/2006/relationships/settings" Target="/word/settings.xml" Id="R397be098c21c41d0" /><Relationship Type="http://schemas.openxmlformats.org/officeDocument/2006/relationships/image" Target="/word/media/d9d6ff89-edfb-4a7b-a46f-f77b633f5a31.png" Id="R0044fdfa5d9e4c16" /></Relationships>
</file>