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8b69f830d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03780b728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Yosemite Lakes,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1a2eaaa7c4c93" /><Relationship Type="http://schemas.openxmlformats.org/officeDocument/2006/relationships/numbering" Target="/word/numbering.xml" Id="R5804cd0252dc4c24" /><Relationship Type="http://schemas.openxmlformats.org/officeDocument/2006/relationships/settings" Target="/word/settings.xml" Id="R385d65d957254c8e" /><Relationship Type="http://schemas.openxmlformats.org/officeDocument/2006/relationships/image" Target="/word/media/4858c586-00fe-43c6-830e-d955b0b29a56.png" Id="Rad803780b7284e38" /></Relationships>
</file>