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c91a527af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c7542e874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Yosemite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7bb7ff9344ee1" /><Relationship Type="http://schemas.openxmlformats.org/officeDocument/2006/relationships/numbering" Target="/word/numbering.xml" Id="Rb7090b59e6014476" /><Relationship Type="http://schemas.openxmlformats.org/officeDocument/2006/relationships/settings" Target="/word/settings.xml" Id="Rdbda7259397c4f55" /><Relationship Type="http://schemas.openxmlformats.org/officeDocument/2006/relationships/image" Target="/word/media/77b18c97-e85c-43d4-b8f8-b7c62e1f9596.png" Id="R380c7542e874487d" /></Relationships>
</file>