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6fea10e1d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ee29634d7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 Bet,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47c47cae04b21" /><Relationship Type="http://schemas.openxmlformats.org/officeDocument/2006/relationships/numbering" Target="/word/numbering.xml" Id="Rf0f2f1140c16492f" /><Relationship Type="http://schemas.openxmlformats.org/officeDocument/2006/relationships/settings" Target="/word/settings.xml" Id="R2effe89234dc4db6" /><Relationship Type="http://schemas.openxmlformats.org/officeDocument/2006/relationships/image" Target="/word/media/62b7e460-78fd-413c-88d0-2f6fca46fe7b.png" Id="Ra25ee29634d74692" /></Relationships>
</file>