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e8f634a8e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f354c492d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9f664066e480b" /><Relationship Type="http://schemas.openxmlformats.org/officeDocument/2006/relationships/numbering" Target="/word/numbering.xml" Id="R6fd74720bb5743a4" /><Relationship Type="http://schemas.openxmlformats.org/officeDocument/2006/relationships/settings" Target="/word/settings.xml" Id="Rc2c578549bb44d76" /><Relationship Type="http://schemas.openxmlformats.org/officeDocument/2006/relationships/image" Target="/word/media/f99da1ab-b633-4edc-8c89-daaf823477f3.png" Id="Ra31f354c492d4785" /></Relationships>
</file>