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00ae054b4b4e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182bda004d4f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Yow Mill,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fa5f4d00a64b1e" /><Relationship Type="http://schemas.openxmlformats.org/officeDocument/2006/relationships/numbering" Target="/word/numbering.xml" Id="R2a1d46d00a4b4743" /><Relationship Type="http://schemas.openxmlformats.org/officeDocument/2006/relationships/settings" Target="/word/settings.xml" Id="R304f94db9c9f47c7" /><Relationship Type="http://schemas.openxmlformats.org/officeDocument/2006/relationships/image" Target="/word/media/e98156e8-75a1-4e87-8846-7b350e26068b.png" Id="Re4182bda004d4f82" /></Relationships>
</file>