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a5d2e39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22716b18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Ypsilanti,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a2cae0e24408" /><Relationship Type="http://schemas.openxmlformats.org/officeDocument/2006/relationships/numbering" Target="/word/numbering.xml" Id="R2049399ca1544119" /><Relationship Type="http://schemas.openxmlformats.org/officeDocument/2006/relationships/settings" Target="/word/settings.xml" Id="R79b4d12cccbc423b" /><Relationship Type="http://schemas.openxmlformats.org/officeDocument/2006/relationships/image" Target="/word/media/72937e0f-ce7f-4aeb-8b22-44261fe44e61.png" Id="R060622716b18488b" /></Relationships>
</file>