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bc3ce10c3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616223851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Yuba City,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86ae04bed4839" /><Relationship Type="http://schemas.openxmlformats.org/officeDocument/2006/relationships/numbering" Target="/word/numbering.xml" Id="R088fc019d7744ded" /><Relationship Type="http://schemas.openxmlformats.org/officeDocument/2006/relationships/settings" Target="/word/settings.xml" Id="R637456aad2c14d1f" /><Relationship Type="http://schemas.openxmlformats.org/officeDocument/2006/relationships/image" Target="/word/media/bf9be728-6d0a-4c64-9127-3dcf82e110bc.png" Id="R60d6162238514c05" /></Relationships>
</file>