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55e819e8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63e35d04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Yucca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cb72b0aa47f1" /><Relationship Type="http://schemas.openxmlformats.org/officeDocument/2006/relationships/numbering" Target="/word/numbering.xml" Id="Rfb291d9bca0c4244" /><Relationship Type="http://schemas.openxmlformats.org/officeDocument/2006/relationships/settings" Target="/word/settings.xml" Id="Rc107ff992b744b93" /><Relationship Type="http://schemas.openxmlformats.org/officeDocument/2006/relationships/image" Target="/word/media/510e2645-fc17-4b08-9ce0-686e59959517.png" Id="R6da963e35d04433c" /></Relationships>
</file>