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494d91bca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f3e955d0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Yukon Saddle,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600c6ccb4ae9" /><Relationship Type="http://schemas.openxmlformats.org/officeDocument/2006/relationships/numbering" Target="/word/numbering.xml" Id="R5954546b5ae8455e" /><Relationship Type="http://schemas.openxmlformats.org/officeDocument/2006/relationships/settings" Target="/word/settings.xml" Id="Rcc002de585bf4c90" /><Relationship Type="http://schemas.openxmlformats.org/officeDocument/2006/relationships/image" Target="/word/media/40d1725e-4467-434d-8483-87ede334c71a.png" Id="R7f1f3e955d024462" /></Relationships>
</file>