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c21821007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294cb059b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Zackville,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aac8743904cda" /><Relationship Type="http://schemas.openxmlformats.org/officeDocument/2006/relationships/numbering" Target="/word/numbering.xml" Id="R12f02cd943484066" /><Relationship Type="http://schemas.openxmlformats.org/officeDocument/2006/relationships/settings" Target="/word/settings.xml" Id="R5397db90c18b4175" /><Relationship Type="http://schemas.openxmlformats.org/officeDocument/2006/relationships/image" Target="/word/media/4d426fc4-2cc7-4389-86f1-8500f9cf66c0.png" Id="Rd91294cb059b4f97" /></Relationships>
</file>