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3e034a1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fd65dbb6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1015dabba4ff4" /><Relationship Type="http://schemas.openxmlformats.org/officeDocument/2006/relationships/numbering" Target="/word/numbering.xml" Id="Rfbd6209214b14e3e" /><Relationship Type="http://schemas.openxmlformats.org/officeDocument/2006/relationships/settings" Target="/word/settings.xml" Id="R81f1d75a5cf1483f" /><Relationship Type="http://schemas.openxmlformats.org/officeDocument/2006/relationships/image" Target="/word/media/473140c5-92df-448f-9289-a87ea2d8ade7.png" Id="R374ffd65dbb642fd" /></Relationships>
</file>