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84236e093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1e973e346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Zaphyr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4cd76aeed4211" /><Relationship Type="http://schemas.openxmlformats.org/officeDocument/2006/relationships/numbering" Target="/word/numbering.xml" Id="Rfb91f37967e54766" /><Relationship Type="http://schemas.openxmlformats.org/officeDocument/2006/relationships/settings" Target="/word/settings.xml" Id="Rdf9b412c1e0e4527" /><Relationship Type="http://schemas.openxmlformats.org/officeDocument/2006/relationships/image" Target="/word/media/21762a1a-0c32-4cc2-b8ed-c255718b4f6b.png" Id="Rf821e973e3464bb9" /></Relationships>
</file>