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f4a0c4f50f47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57a9bcf5db4c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Zentner,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5e4e0bafe24dc8" /><Relationship Type="http://schemas.openxmlformats.org/officeDocument/2006/relationships/numbering" Target="/word/numbering.xml" Id="Rc80fa70237f74364" /><Relationship Type="http://schemas.openxmlformats.org/officeDocument/2006/relationships/settings" Target="/word/settings.xml" Id="R1f6479e2e6124c8a" /><Relationship Type="http://schemas.openxmlformats.org/officeDocument/2006/relationships/image" Target="/word/media/51b305d9-953d-4837-8b82-9303d890f73b.png" Id="R1f57a9bcf5db4ca5" /></Relationships>
</file>